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E2A1" w14:textId="77777777" w:rsidR="00CE54A2" w:rsidRDefault="00CE54A2" w:rsidP="00CE54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6CD8085E" w14:textId="75D39D35" w:rsidR="00CE54A2" w:rsidRPr="00CE54A2" w:rsidRDefault="00CE54A2" w:rsidP="00CE54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  <w14:ligatures w14:val="none"/>
        </w:rPr>
      </w:pPr>
      <w:r w:rsidRPr="00CE54A2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  <w14:ligatures w14:val="none"/>
        </w:rPr>
        <w:t>Mężowie zaufania - wzór zaświadczenia dla męża zaufania, wzór zaświadczenia do wypłaty diety, wzór zaświadczenia usprawiedliwiającego nieobecność w pracy dla męża zaufania</w:t>
      </w:r>
    </w:p>
    <w:p w14:paraId="36C5EDF1" w14:textId="77777777" w:rsidR="00CE54A2" w:rsidRPr="00CE54A2" w:rsidRDefault="00CE54A2" w:rsidP="00CE54A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4" w:history="1">
        <w:r w:rsidRPr="00CE54A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wzór zaświadczenia dla męża zaufania</w:t>
        </w:r>
      </w:hyperlink>
    </w:p>
    <w:p w14:paraId="34FB1D7C" w14:textId="77777777" w:rsidR="00CE54A2" w:rsidRPr="00CE54A2" w:rsidRDefault="00CE54A2" w:rsidP="00CE54A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5" w:history="1">
        <w:r w:rsidRPr="00CE54A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wzór zaświadczenia dla męża zaufania do wypłaty diety</w:t>
        </w:r>
      </w:hyperlink>
    </w:p>
    <w:p w14:paraId="20A6E6F4" w14:textId="77777777" w:rsidR="00CE54A2" w:rsidRPr="00CE54A2" w:rsidRDefault="00CE54A2" w:rsidP="00CE54A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6" w:history="1">
        <w:r w:rsidRPr="00CE54A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wzór zaświadczenia usprawiedliwiającego nieobecność w pracy dla męża zaufania</w:t>
        </w:r>
      </w:hyperlink>
    </w:p>
    <w:p w14:paraId="42E5AFFE" w14:textId="77777777" w:rsidR="00CE54A2" w:rsidRPr="00CE54A2" w:rsidRDefault="00CE54A2" w:rsidP="00CE54A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  <w:r w:rsidRPr="00CE54A2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Mężowie zaufania (wyciąg z Kodeksu wyborczego)</w:t>
      </w:r>
    </w:p>
    <w:p w14:paraId="65CF7EC0" w14:textId="354E1EE6" w:rsidR="00CE54A2" w:rsidRPr="00CE54A2" w:rsidRDefault="00CE54A2" w:rsidP="00CE54A2">
      <w:pPr>
        <w:pStyle w:val="Default"/>
        <w:rPr>
          <w:rFonts w:ascii="Arial" w:hAnsi="Arial" w:cs="Arial"/>
        </w:rPr>
      </w:pPr>
      <w:r w:rsidRPr="00CE54A2">
        <w:rPr>
          <w:rFonts w:ascii="Arial" w:hAnsi="Arial" w:cs="Arial"/>
          <w:b/>
          <w:bCs/>
        </w:rPr>
        <w:t xml:space="preserve">Mężowie zaufania i obserwatorzy społeczni </w:t>
      </w:r>
    </w:p>
    <w:p w14:paraId="643E76D2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</w:rPr>
      </w:pPr>
      <w:r w:rsidRPr="00CE54A2">
        <w:rPr>
          <w:rFonts w:ascii="Arial" w:hAnsi="Arial" w:cs="Arial"/>
          <w:b/>
          <w:bCs/>
        </w:rPr>
        <w:t xml:space="preserve">Art. 103a. </w:t>
      </w:r>
      <w:r w:rsidRPr="00CE54A2">
        <w:rPr>
          <w:rFonts w:ascii="Arial" w:hAnsi="Arial" w:cs="Arial"/>
        </w:rPr>
        <w:t>§ 1. Pełnomocnik wyborczy lub osoba przez niego upoważniona ma prawo wyznaczyć po jednym mężu zaufania do komisji wyborczych, o których mowa w art. 152 § 2. Jeżeli jednak komitet wyborczy nie zarejestrował kandy-</w:t>
      </w:r>
      <w:proofErr w:type="spellStart"/>
      <w:r w:rsidRPr="00CE54A2">
        <w:rPr>
          <w:rFonts w:ascii="Arial" w:hAnsi="Arial" w:cs="Arial"/>
        </w:rPr>
        <w:t>datów</w:t>
      </w:r>
      <w:proofErr w:type="spellEnd"/>
      <w:r w:rsidRPr="00CE54A2">
        <w:rPr>
          <w:rFonts w:ascii="Arial" w:hAnsi="Arial" w:cs="Arial"/>
        </w:rPr>
        <w:t xml:space="preserve"> lub list kandydatów we wszystkich okręgach wyborczych, mężów zaufania reprezentujących ten komitet można wyznaczyć tylko do obwodowych komisji wyborczych na obszarze okręgu, w którym komitet ten zarejestrował kandydata lub listę kandydatów. </w:t>
      </w:r>
    </w:p>
    <w:p w14:paraId="4B6145C8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</w:rPr>
      </w:pPr>
      <w:r w:rsidRPr="00CE54A2">
        <w:rPr>
          <w:rFonts w:ascii="Arial" w:hAnsi="Arial" w:cs="Arial"/>
        </w:rPr>
        <w:t xml:space="preserve">§ 2. Pełnomocnik wyborczy lub osoba przez niego upoważniona może wyznaczyć jednego męża zaufania przy Państwowej Komisji Wyborczej. </w:t>
      </w:r>
    </w:p>
    <w:p w14:paraId="6DBEEE48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</w:rPr>
      </w:pPr>
      <w:r w:rsidRPr="00CE54A2">
        <w:rPr>
          <w:rFonts w:ascii="Arial" w:hAnsi="Arial" w:cs="Arial"/>
        </w:rPr>
        <w:t xml:space="preserve">§ 2a. Pełnomocnik wyborczy przekazuje do ministra właściwego do spraw informatyzacji informację o osobach, które będą pełniły funkcję męża zaufania, podając ich imię, nazwisko oraz numer ewidencyjny PESEL, o ile mają oni realizować czynności, o których mowa w art. 42 § 6a. </w:t>
      </w:r>
    </w:p>
    <w:p w14:paraId="50C83E2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</w:rPr>
      </w:pPr>
      <w:r w:rsidRPr="00CE54A2">
        <w:rPr>
          <w:rFonts w:ascii="Arial" w:hAnsi="Arial" w:cs="Arial"/>
        </w:rPr>
        <w:t xml:space="preserve">§ 2b. Informacja, o której mowa w § 2a, może być przekazana na formularzu opatrzonym: </w:t>
      </w:r>
    </w:p>
    <w:p w14:paraId="13551EA3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</w:rPr>
      </w:pPr>
      <w:r w:rsidRPr="00CE54A2">
        <w:rPr>
          <w:rFonts w:ascii="Arial" w:hAnsi="Arial" w:cs="Arial"/>
        </w:rPr>
        <w:t xml:space="preserve">1) kwalifikowanym podpisem elektronicznym, podpisem zaufanym albo podpisem osobistym, wysyłanym przy użyciu usługi elektronicznej udostępnionej przez ministra właściwego do spraw informatyzacji, po uwierzytelnieniu </w:t>
      </w:r>
      <w:proofErr w:type="spellStart"/>
      <w:r w:rsidRPr="00CE54A2">
        <w:rPr>
          <w:rFonts w:ascii="Arial" w:hAnsi="Arial" w:cs="Arial"/>
        </w:rPr>
        <w:t>wniosko</w:t>
      </w:r>
      <w:proofErr w:type="spellEnd"/>
      <w:r w:rsidRPr="00CE54A2">
        <w:rPr>
          <w:rFonts w:ascii="Arial" w:hAnsi="Arial" w:cs="Arial"/>
        </w:rPr>
        <w:t xml:space="preserve">-dawcy w sposób określony w art. 20a ust. 1 ustawy z dnia 17 lutego 2005 r. o informatyzacji działalności podmiotów realizujących zadania publiczne, w okresie od dnia przyjęcia zawiadomienia o utworzeniu komitetu wyborczego przez właściwy organ do dnia wyborów; </w:t>
      </w:r>
    </w:p>
    <w:p w14:paraId="351A1B4D" w14:textId="40BC4FFB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>2) zaawansowaną pieczęcią elektroniczną ministra właściwego do spraw informatyzacji, wysyłanym przy użyciu usługi elektronicznej udostępnionej przez tego ministra w publicznej aplikacji mobilnej, o której mowa w art. 19e ust. 1 ustawy z dnia 17 lutego 2005 r. o informatyzacji działalności podmiotów realizujących zadania publiczne, po uwierzy-</w:t>
      </w:r>
      <w:proofErr w:type="spellStart"/>
      <w:r w:rsidRPr="00CE54A2">
        <w:rPr>
          <w:rFonts w:ascii="Arial" w:hAnsi="Arial" w:cs="Arial"/>
          <w:color w:val="auto"/>
        </w:rPr>
        <w:t>telnieniu</w:t>
      </w:r>
      <w:proofErr w:type="spellEnd"/>
      <w:r w:rsidRPr="00CE54A2">
        <w:rPr>
          <w:rFonts w:ascii="Arial" w:hAnsi="Arial" w:cs="Arial"/>
          <w:color w:val="auto"/>
        </w:rPr>
        <w:t xml:space="preserve"> wnioskodawcy z wykorzystaniem certyfikatu, o którym mowa w art. 19e ust. 2a tej ustawy, wydanego </w:t>
      </w:r>
      <w:proofErr w:type="spellStart"/>
      <w:r w:rsidRPr="00CE54A2">
        <w:rPr>
          <w:rFonts w:ascii="Arial" w:hAnsi="Arial" w:cs="Arial"/>
          <w:color w:val="auto"/>
        </w:rPr>
        <w:t>użyt-kownikowi</w:t>
      </w:r>
      <w:proofErr w:type="spellEnd"/>
      <w:r w:rsidRPr="00CE54A2">
        <w:rPr>
          <w:rFonts w:ascii="Arial" w:hAnsi="Arial" w:cs="Arial"/>
          <w:color w:val="auto"/>
        </w:rPr>
        <w:t xml:space="preserve"> publicznej aplikacji mobilnej po uwierzytelnieniu w sposób określony w art. 20a ust. 1 tej ustawy, w okresie od dnia przyjęcia </w:t>
      </w:r>
      <w:r w:rsidRPr="00CE54A2">
        <w:rPr>
          <w:rFonts w:ascii="Arial" w:hAnsi="Arial" w:cs="Arial"/>
          <w:color w:val="auto"/>
        </w:rPr>
        <w:lastRenderedPageBreak/>
        <w:t xml:space="preserve">zawiadomienia o utworzeniu komitetu wyborczego przez właściwy organ do dnia wyborów. </w:t>
      </w:r>
    </w:p>
    <w:p w14:paraId="45961896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3. Mężem zaufania może być osoba mająca czynne prawo wyborcze do Sejmu, która nie kandyduje w wyborach ani nie jest komisarzem wyborczym, pełnomocnikiem wyborczym, pełnomocnikiem finansowym, urzędnikiem wyborczym lub członkiem komisji wyborczej. </w:t>
      </w:r>
    </w:p>
    <w:p w14:paraId="2A3A1480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4. Pełnomocnik wyborczy lub osoba przez niego upoważniona wydaje mężowi zaufania zaświadczenie, którego wzór określa Państwowa Komisja Wyborcza. Mężowi zaufania wyznaczonemu do obwodowej komisji wyborczej w obwodzie głosowania utworzonym za granicą zaświadczenie może być także przekazane, najpóźniej w dniu wyborów, telefaksem lub w formie elektronicznej za pośrednictwem konsula. </w:t>
      </w:r>
    </w:p>
    <w:p w14:paraId="11313C75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5. Funkcja męża zaufania wygasa w przypadku: </w:t>
      </w:r>
    </w:p>
    <w:p w14:paraId="28E912B2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1) zrzeczenia się funkcji; </w:t>
      </w:r>
    </w:p>
    <w:p w14:paraId="107F075D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2) śmierci; </w:t>
      </w:r>
    </w:p>
    <w:p w14:paraId="744A464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3) podpisania zgody na zgłoszenie do komisji wyborczej, kandydowanie w wyborach bądź objęcie funkcji pełnomocnika, komisarza wyborczego, urzędnika wyborczego; </w:t>
      </w:r>
    </w:p>
    <w:p w14:paraId="6078487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4) odwołania. </w:t>
      </w:r>
    </w:p>
    <w:p w14:paraId="01821D76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b/>
          <w:bCs/>
          <w:color w:val="auto"/>
        </w:rPr>
        <w:t xml:space="preserve">Art. 103aa. </w:t>
      </w:r>
      <w:r w:rsidRPr="00CE54A2">
        <w:rPr>
          <w:rFonts w:ascii="Arial" w:hAnsi="Arial" w:cs="Arial"/>
          <w:color w:val="auto"/>
        </w:rPr>
        <w:t xml:space="preserve">§ 1. Mężowi zaufania wyznaczonemu do obwodowej komisji wyborczej przysługuje dieta w wysokości 40 % zryczałtowanej diety członków obwodowych komisji wyborczych. </w:t>
      </w:r>
    </w:p>
    <w:p w14:paraId="77B0EBDD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2. Dieta wypłacana jest wyłącznie tym mężom zaufania, którzy obserwowali głosowanie przez co najmniej 5 godzin i obserwowali cały przebieg ustalania wyników głosowania do momentu podpisania protokołu głosowania zgodnie z art. 75 § 5. </w:t>
      </w:r>
    </w:p>
    <w:p w14:paraId="59557FBC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3. Przewodniczący obwodowej komisji wyborczej prowadzi ewidencję czasu przebywania mężów zaufania w lokalu wyborczym oraz wydaje zaświadczenie, którego wzór w drodze uchwały określa Państwowa Komisja Wyborcza, mężom zaufania, którzy spełnili warunki, o których mowa w § 2. </w:t>
      </w:r>
    </w:p>
    <w:p w14:paraId="40123DD1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4. Zaświadczenie, o którym mowa w § 3, zawiera: </w:t>
      </w:r>
    </w:p>
    <w:p w14:paraId="16DA51B2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1) imię i nazwisko męża zaufania; </w:t>
      </w:r>
    </w:p>
    <w:p w14:paraId="507CDA2D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2) oznaczenie obwodowej komisji wyborczej, której przewodniczący wydaje zaświadczenie; </w:t>
      </w:r>
    </w:p>
    <w:p w14:paraId="60CAD93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3) stwierdzenie, iż mąż zaufania spełnił warunki niezbędne do wypłaty diety. </w:t>
      </w:r>
    </w:p>
    <w:p w14:paraId="60FD2B1D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5. Zaświadczenie, o którym mowa w § 3, opatrzone pieczęcią komisji wyborczej podpisuje przewodniczący danej komisji. </w:t>
      </w:r>
    </w:p>
    <w:p w14:paraId="6B6BE095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6. Zaświadczenie, o którym mowa w § 3, jest sporządzane w dwóch egzemplarzach, z których jeden otrzymuje mąż zaufania, a drugi stanowi dokument z wyborów w rozumieniu art. 8. </w:t>
      </w:r>
    </w:p>
    <w:p w14:paraId="2493A74C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7. Należności, o których mowa w § 1, wypłaca mężom zaufania wójt po złożeniu przez nich we właściwym urzędzie gminy wniosku o wypłatę diety wraz z </w:t>
      </w:r>
      <w:r w:rsidRPr="00CE54A2">
        <w:rPr>
          <w:rFonts w:ascii="Arial" w:hAnsi="Arial" w:cs="Arial"/>
          <w:color w:val="auto"/>
        </w:rPr>
        <w:lastRenderedPageBreak/>
        <w:t xml:space="preserve">zaświadczeniem, o którym mowa w § 3, albo jego uwierzytelnioną kopią w terminie 30 dni roboczych od dnia złożenia wniosku. </w:t>
      </w:r>
    </w:p>
    <w:p w14:paraId="4F85C921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8. We wniosku, o którym mowa w § 7, zamieszcza się: </w:t>
      </w:r>
    </w:p>
    <w:p w14:paraId="5A81CB82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1) imię i nazwisko wnioskodawcy; </w:t>
      </w:r>
    </w:p>
    <w:p w14:paraId="40690FD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2) adres zameldowania oraz adres do korespondencji, jeśli jest inny niż adres zameldowania; </w:t>
      </w:r>
    </w:p>
    <w:p w14:paraId="1992A918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3) numer konta bankowego, na które przelana ma być dieta, albo wskazanie, że wnioskuje się o wypłatę diety w gotówce; </w:t>
      </w:r>
    </w:p>
    <w:p w14:paraId="2A6DB159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4) numer ewidencyjny PESEL; </w:t>
      </w:r>
    </w:p>
    <w:p w14:paraId="4D395C94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5) oznaczenie obwodowej komisji wyborczej, przy której wnioskodawca wykonywał obowiązki męża zaufania; </w:t>
      </w:r>
    </w:p>
    <w:p w14:paraId="5D6F5F58" w14:textId="77777777" w:rsid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6) oznaczenie właściwego urzędu skarbowego. </w:t>
      </w:r>
    </w:p>
    <w:p w14:paraId="62AEC541" w14:textId="7CBF99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b/>
          <w:bCs/>
          <w:color w:val="auto"/>
        </w:rPr>
        <w:t xml:space="preserve">Art. 103b. </w:t>
      </w:r>
      <w:r w:rsidRPr="00CE54A2">
        <w:rPr>
          <w:rFonts w:ascii="Arial" w:hAnsi="Arial" w:cs="Arial"/>
          <w:color w:val="auto"/>
        </w:rPr>
        <w:t xml:space="preserve">§ 1. Mąż zaufania ma prawo: </w:t>
      </w:r>
    </w:p>
    <w:p w14:paraId="65D23E1B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1) być obecny podczas wszystkich czynności komisji, do której został wyznaczony, w szczególności być obecny przy przekazywaniu protokołu przez obwodową komisję wyborczą, przekazywaniu danych z protokołu przez rejonową </w:t>
      </w:r>
      <w:proofErr w:type="spellStart"/>
      <w:r w:rsidRPr="00CE54A2">
        <w:rPr>
          <w:rFonts w:ascii="Arial" w:hAnsi="Arial" w:cs="Arial"/>
          <w:color w:val="auto"/>
        </w:rPr>
        <w:t>komi-sję</w:t>
      </w:r>
      <w:proofErr w:type="spellEnd"/>
      <w:r w:rsidRPr="00CE54A2">
        <w:rPr>
          <w:rFonts w:ascii="Arial" w:hAnsi="Arial" w:cs="Arial"/>
          <w:color w:val="auto"/>
        </w:rPr>
        <w:t xml:space="preserve"> wyborczą, sprawdzaniu pod względem arytmetycznej poprawności ustalenia wyników głosowania przez pełno-mocników, o których mowa w art. 173, oraz sprawdzaniu prawidłowości ustalenia wyników głosowania i wprowadzania danych do sieci elektronicznego przesyłania danych; </w:t>
      </w:r>
    </w:p>
    <w:p w14:paraId="4DA57670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2) być obecnym w lokalu wyborczym w czasie przygotowania do głosowania, głosowania, ustalania wyników głosowania i sporządzania protokołu; </w:t>
      </w:r>
    </w:p>
    <w:p w14:paraId="5FBD7E5A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3) wnosić do protokołu uwagi, z wymienieniem konkretnych zarzutów; </w:t>
      </w:r>
    </w:p>
    <w:p w14:paraId="03A53078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4) być obecnym przy przewożeniu i przekazywaniu protokołu do właściwej komisji wyborczej wyższego stopnia. </w:t>
      </w:r>
    </w:p>
    <w:p w14:paraId="7341230A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2. O wniesieniu uwag, o których mowa w § 1 pkt 3, zamieszcza się w protokole adnotację. </w:t>
      </w:r>
    </w:p>
    <w:p w14:paraId="24EA205C" w14:textId="4701B914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b/>
          <w:bCs/>
          <w:color w:val="auto"/>
        </w:rPr>
        <w:t xml:space="preserve">Art. 103ba. </w:t>
      </w:r>
      <w:r w:rsidRPr="00CE54A2">
        <w:rPr>
          <w:rFonts w:ascii="Arial" w:hAnsi="Arial" w:cs="Arial"/>
          <w:color w:val="auto"/>
        </w:rPr>
        <w:t xml:space="preserve">§ 1. Mężowi zaufania w związku z wykonywaniem zadań przysługuje zwolnienie od pracy na dzień </w:t>
      </w:r>
      <w:r w:rsidRPr="00CE54A2">
        <w:rPr>
          <w:rFonts w:ascii="Arial" w:hAnsi="Arial" w:cs="Arial"/>
          <w:color w:val="auto"/>
        </w:rPr>
        <w:t>głosowania</w:t>
      </w:r>
      <w:r w:rsidRPr="00CE54A2">
        <w:rPr>
          <w:rFonts w:ascii="Arial" w:hAnsi="Arial" w:cs="Arial"/>
          <w:color w:val="auto"/>
        </w:rPr>
        <w:t xml:space="preserve"> oraz liczenia głosów, a także na dzień następujący po dniu, w którym zakończono liczenie głosów, z zachowaniem prawa do świadczeń z ubezpieczenia społecznego oraz uprawnień ze stosunku pracy. </w:t>
      </w:r>
    </w:p>
    <w:p w14:paraId="44E82849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>§ 2. Mężowie zaufania w razie zamiaru skorzystania ze zwolnienia od pracy, o którym mowa w § 1, są obowiązani, co najmniej na 3 dni przed przewidywanym terminem nieobecności w pracy, uprzedzić, w formie pisemnej, pracodawcę o przyczynie i przewidywanym okresie nieobecności w pracy, a następnie, nie później niż następnego dnia po upływie okresu nieobecności w pracy, dostarczyć pracodawcy zaświadczenie usprawiedliwiające nieobecność w pracy wykonywa-</w:t>
      </w:r>
      <w:proofErr w:type="spellStart"/>
      <w:r w:rsidRPr="00CE54A2">
        <w:rPr>
          <w:rFonts w:ascii="Arial" w:hAnsi="Arial" w:cs="Arial"/>
          <w:color w:val="auto"/>
        </w:rPr>
        <w:t>niem</w:t>
      </w:r>
      <w:proofErr w:type="spellEnd"/>
      <w:r w:rsidRPr="00CE54A2">
        <w:rPr>
          <w:rFonts w:ascii="Arial" w:hAnsi="Arial" w:cs="Arial"/>
          <w:color w:val="auto"/>
        </w:rPr>
        <w:t xml:space="preserve"> zadań męża zaufania. </w:t>
      </w:r>
    </w:p>
    <w:p w14:paraId="195E6192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3. Zaświadczenie, o którym mowa w § 2, zawiera: </w:t>
      </w:r>
    </w:p>
    <w:p w14:paraId="54D1EAD7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1) imię i nazwisko męża zaufania; </w:t>
      </w:r>
    </w:p>
    <w:p w14:paraId="142B1AEA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2) wskazanie podstawy prawnej zwolnienia od pracy; </w:t>
      </w:r>
    </w:p>
    <w:p w14:paraId="54B4508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lastRenderedPageBreak/>
        <w:t xml:space="preserve">3) przyczynę i czas nieobecności w pracy. </w:t>
      </w:r>
    </w:p>
    <w:p w14:paraId="248357B7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4. Zaświadczenie, o którym mowa w § 2, opatrzone pieczęcią komisji wyborczej podpisuje przewodniczący danej komisji. </w:t>
      </w:r>
    </w:p>
    <w:p w14:paraId="5DC8D22F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5. Zaświadczenie, o którym mowa w § 2, jest sporządzane w dwóch egzemplarzach, z których jeden otrzymuje mąż zaufania, a drugi stanowi dokument z wyborów w rozumieniu art. 8. </w:t>
      </w:r>
    </w:p>
    <w:p w14:paraId="7C343295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color w:val="auto"/>
        </w:rPr>
        <w:t xml:space="preserve">§ 6. Państwowa Komisja Wyborcza, w drodze uchwały, określi wzór zaświadczenia, o którym mowa w § 2, mając na uwadze dane wymagane przez ustawę. </w:t>
      </w:r>
    </w:p>
    <w:p w14:paraId="79857257" w14:textId="77777777" w:rsidR="00CE54A2" w:rsidRPr="00CE54A2" w:rsidRDefault="00CE54A2" w:rsidP="00CE54A2">
      <w:pPr>
        <w:pStyle w:val="Default"/>
        <w:spacing w:before="240" w:after="240"/>
        <w:rPr>
          <w:rFonts w:ascii="Arial" w:hAnsi="Arial" w:cs="Arial"/>
          <w:color w:val="auto"/>
        </w:rPr>
      </w:pPr>
      <w:r w:rsidRPr="00CE54A2">
        <w:rPr>
          <w:rFonts w:ascii="Arial" w:hAnsi="Arial" w:cs="Arial"/>
          <w:b/>
          <w:bCs/>
          <w:color w:val="auto"/>
        </w:rPr>
        <w:t xml:space="preserve">Art. 103c. </w:t>
      </w:r>
      <w:r w:rsidRPr="00CE54A2">
        <w:rPr>
          <w:rFonts w:ascii="Arial" w:hAnsi="Arial" w:cs="Arial"/>
          <w:color w:val="auto"/>
        </w:rPr>
        <w:t xml:space="preserve">§ 1. Zarejestrowane w Rzeczypospolitej Polskiej stowarzyszenie i fundacja, do których celów statutowych należy troska o demokrację, prawa obywatelskie i rozwój społeczeństwa obywatelskiego, ma prawo wyznaczyć po jednym obserwatorze społecznym do komisji wyborczych, o których mowa w art. 152 § 2. </w:t>
      </w:r>
    </w:p>
    <w:p w14:paraId="282EE507" w14:textId="0F806952" w:rsidR="00B801EF" w:rsidRPr="00CE54A2" w:rsidRDefault="00CE54A2" w:rsidP="00CE54A2">
      <w:pPr>
        <w:spacing w:before="240" w:after="240"/>
        <w:rPr>
          <w:rFonts w:ascii="Arial" w:hAnsi="Arial" w:cs="Arial"/>
          <w:sz w:val="24"/>
          <w:szCs w:val="24"/>
        </w:rPr>
      </w:pPr>
      <w:r w:rsidRPr="00CE54A2">
        <w:rPr>
          <w:rFonts w:ascii="Arial" w:hAnsi="Arial" w:cs="Arial"/>
          <w:sz w:val="24"/>
          <w:szCs w:val="24"/>
        </w:rPr>
        <w:t>§ 2. Do obserwatorów społecznych stosuje się odpowiednio przepisy kodeksu o mężach zaufania, z wyjątkiem art. 103aa, art. 103b § 1 pkt 3 i 4 oraz art. 103ba.</w:t>
      </w:r>
    </w:p>
    <w:sectPr w:rsidR="00B801EF" w:rsidRPr="00CE54A2" w:rsidSect="00C26206">
      <w:pgSz w:w="11906" w:h="16838"/>
      <w:pgMar w:top="567" w:right="1134" w:bottom="557" w:left="1701" w:header="709" w:footer="284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A2"/>
    <w:rsid w:val="003E7495"/>
    <w:rsid w:val="006C218D"/>
    <w:rsid w:val="00B801EF"/>
    <w:rsid w:val="00C26206"/>
    <w:rsid w:val="00C767A8"/>
    <w:rsid w:val="00CE54A2"/>
    <w:rsid w:val="00E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F99B"/>
  <w15:chartTrackingRefBased/>
  <w15:docId w15:val="{C7307E1F-1AE0-45CC-88E7-A9E6D7D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5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4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4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4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4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4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4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4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4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4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4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4A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E5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chojna.pl/pliki/chojna/pliki/wz%C3%B3r%20za%C5%9Bwiadczenia%20dla%20m%C4%99%C5%BCa%20zaufania%20do%20wyp%C5%82aty%20diety(1).pdf" TargetMode="External"/><Relationship Id="rId5" Type="http://schemas.openxmlformats.org/officeDocument/2006/relationships/hyperlink" Target="https://bip.chojna.pl/pliki/chojna/pliki/wz%C3%B3r%20za%C5%9Bwiadczenia%20dla%20m%C4%99%C5%BCa%20zaufania%20do%20wyp%C5%82aty%20diety.pdf" TargetMode="External"/><Relationship Id="rId4" Type="http://schemas.openxmlformats.org/officeDocument/2006/relationships/hyperlink" Target="https://bip.chojna.pl/pliki/chojna/pliki/wz%C3%B3r%20za%C5%9Bwiadczenia%20dla%20m%C4%99%C5%BCa%20zaufania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1243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m.narog</dc:creator>
  <cp:keywords/>
  <dc:description/>
  <cp:lastModifiedBy>m.narog</cp:lastModifiedBy>
  <cp:revision>1</cp:revision>
  <dcterms:created xsi:type="dcterms:W3CDTF">2025-05-06T12:57:00Z</dcterms:created>
  <dcterms:modified xsi:type="dcterms:W3CDTF">2025-05-06T13:04:00Z</dcterms:modified>
</cp:coreProperties>
</file>